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82E6" w14:textId="77777777" w:rsidR="00557FF9" w:rsidRDefault="001F5D86">
      <w:r>
        <w:t>ERD Homework #1</w:t>
      </w:r>
    </w:p>
    <w:p w14:paraId="7BD075BC" w14:textId="77777777" w:rsidR="001F5D86" w:rsidRDefault="001F5D86">
      <w:r>
        <w:t xml:space="preserve">Using MySQL Modeler, draw the ERD that represents the following scenarios.  You can put the diagrams on the same page to turn in.  </w:t>
      </w:r>
    </w:p>
    <w:p w14:paraId="0741B8BE" w14:textId="77777777" w:rsidR="001F5D86" w:rsidRDefault="001F5D86">
      <w:r>
        <w:t xml:space="preserve">Scenario 1:  </w:t>
      </w:r>
    </w:p>
    <w:p w14:paraId="7F5905D8" w14:textId="2EB4C3A5" w:rsidR="001F5D86" w:rsidRDefault="001F5D86">
      <w:r>
        <w:t xml:space="preserve">Production companies make one or more movies.   Movies have a title, duration, Director name, and Rating.   The Production company has a name, the year it was established, and the city and state where its headquarters are located.   </w:t>
      </w:r>
      <w:r w:rsidR="00EA3D66">
        <w:t xml:space="preserve">A movie is made by exactly one production company.  </w:t>
      </w:r>
    </w:p>
    <w:p w14:paraId="67C2623D" w14:textId="25B6685F" w:rsidR="00626B26" w:rsidRDefault="00626B26">
      <w:r>
        <w:t xml:space="preserve">Not null attributes:  Production company name, movie title, director name, and rating.  </w:t>
      </w:r>
    </w:p>
    <w:p w14:paraId="154231D9" w14:textId="77777777" w:rsidR="001F5D86" w:rsidRDefault="001F5D86">
      <w:r>
        <w:t xml:space="preserve">Scenario 2:  </w:t>
      </w:r>
    </w:p>
    <w:p w14:paraId="277F0768" w14:textId="5805B10F" w:rsidR="001F5D86" w:rsidRDefault="001F5D86" w:rsidP="001F5D86">
      <w:pPr>
        <w:spacing w:after="120" w:line="240" w:lineRule="auto"/>
      </w:pPr>
      <w:r>
        <w:t xml:space="preserve">A company has a number of employees.  Each employee has an employee ID, </w:t>
      </w:r>
      <w:r w:rsidR="00626B26">
        <w:t xml:space="preserve">first and last </w:t>
      </w:r>
      <w:r>
        <w:t>name, address</w:t>
      </w:r>
      <w:r w:rsidR="00626B26">
        <w:t xml:space="preserve"> (street address, city, state, and zip)</w:t>
      </w:r>
      <w:r>
        <w:t xml:space="preserve"> and birthdate.   The company has one or more projects.  The attributes of a project include project ID, project name, start date, end date, and budget.  Each employee may be assigned to one project, or may not be assigned to any project.  A project must have at least one employee assigned, and may have any number of employees assigned to work on it.</w:t>
      </w:r>
    </w:p>
    <w:p w14:paraId="4F4BF5C0" w14:textId="61CEBE21" w:rsidR="001F5D86" w:rsidRDefault="00182CA6" w:rsidP="001F5D86">
      <w:pPr>
        <w:spacing w:after="120" w:line="240" w:lineRule="auto"/>
      </w:pPr>
      <w:r>
        <w:t>Projects also need Resources, such as supplies, equipment etc.   A Resource will have a resource number, name, and unit cost.   Projects have one or more resource and a resource may be assigned to zero or one project.</w:t>
      </w:r>
    </w:p>
    <w:p w14:paraId="5360EBFA" w14:textId="4ECD6CE7" w:rsidR="00626B26" w:rsidRDefault="00626B26" w:rsidP="001F5D86">
      <w:pPr>
        <w:spacing w:after="120" w:line="240" w:lineRule="auto"/>
      </w:pPr>
      <w:r>
        <w:t xml:space="preserve">Not null attributes:  Resource name, project name and budget, Employee first name, last name, and DOB.  </w:t>
      </w:r>
      <w:bookmarkStart w:id="0" w:name="_GoBack"/>
      <w:bookmarkEnd w:id="0"/>
    </w:p>
    <w:p w14:paraId="301F9FD7" w14:textId="7796F512" w:rsidR="001F5D86" w:rsidRDefault="001F5D86" w:rsidP="001F5D86">
      <w:pPr>
        <w:spacing w:after="120" w:line="240" w:lineRule="auto"/>
      </w:pPr>
      <w:r>
        <w:t xml:space="preserve">Put both diagrams on the same ER Diagram page and submit to the appropriate folder in D2L Assignments.  </w:t>
      </w:r>
      <w:r w:rsidR="00626B26">
        <w:t xml:space="preserve">  </w:t>
      </w:r>
    </w:p>
    <w:p w14:paraId="4843D3D2" w14:textId="77777777" w:rsidR="001F5D86" w:rsidRDefault="001F5D86"/>
    <w:sectPr w:rsidR="001F5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A638B"/>
    <w:multiLevelType w:val="hybridMultilevel"/>
    <w:tmpl w:val="43BC0450"/>
    <w:lvl w:ilvl="0" w:tplc="95BCC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D86"/>
    <w:rsid w:val="00182CA6"/>
    <w:rsid w:val="001F5D86"/>
    <w:rsid w:val="00557FF9"/>
    <w:rsid w:val="00626B26"/>
    <w:rsid w:val="00EA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E027"/>
  <w15:chartTrackingRefBased/>
  <w15:docId w15:val="{DD028D6E-50DC-49AB-8BDB-C6414973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D65FF-C3D9-4188-B39B-14496C7F42BF}">
  <ds:schemaRefs>
    <ds:schemaRef ds:uri="http://schemas.microsoft.com/office/2006/metadata/properties"/>
    <ds:schemaRef ds:uri="http://purl.org/dc/elements/1.1/"/>
    <ds:schemaRef ds:uri="58a657bd-954d-47e9-a834-f04f5ee8a359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8c222443-d295-4ed9-b50b-c0887899d137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C651CE-4FFF-44EE-A167-E05CF3088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DAC8C0-D544-4FEA-96FF-B27DD9E78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Lissa Pollacia</dc:creator>
  <cp:keywords/>
  <dc:description/>
  <cp:lastModifiedBy>Lissa Pollacia</cp:lastModifiedBy>
  <cp:revision>4</cp:revision>
  <dcterms:created xsi:type="dcterms:W3CDTF">2022-08-24T21:20:00Z</dcterms:created>
  <dcterms:modified xsi:type="dcterms:W3CDTF">2023-02-01T14:48:00Z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